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4B" w:rsidRDefault="00E57B4B" w:rsidP="00E57B4B">
      <w:pPr>
        <w:pStyle w:val="ConsPlusNonformat"/>
        <w:jc w:val="center"/>
      </w:pPr>
      <w:bookmarkStart w:id="0" w:name="Par347"/>
      <w:bookmarkStart w:id="1" w:name="Par403"/>
      <w:bookmarkEnd w:id="0"/>
      <w:bookmarkEnd w:id="1"/>
      <w:r>
        <w:t>Уведомление</w:t>
      </w:r>
    </w:p>
    <w:p w:rsidR="00E57B4B" w:rsidRDefault="00E57B4B" w:rsidP="00E57B4B">
      <w:pPr>
        <w:pStyle w:val="ConsPlusNonformat"/>
        <w:jc w:val="center"/>
      </w:pPr>
      <w:r>
        <w:t>о смене владельца лифта, подъемной платформы для инвалидов,</w:t>
      </w:r>
    </w:p>
    <w:p w:rsidR="00E57B4B" w:rsidRDefault="00E57B4B" w:rsidP="00E57B4B">
      <w:pPr>
        <w:pStyle w:val="ConsPlusNonformat"/>
        <w:jc w:val="center"/>
      </w:pPr>
      <w:r>
        <w:t>пассажирского конвейера (движущейся пешеходной дорожки), эскалатора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г. __________                                       "__" __________ 20__ г.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Настоящим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___________________________________________________________________________</w:t>
      </w:r>
    </w:p>
    <w:p w:rsidR="00E57B4B" w:rsidRDefault="00E57B4B" w:rsidP="00E57B4B">
      <w:pPr>
        <w:pStyle w:val="ConsPlusNonformat"/>
        <w:jc w:val="both"/>
      </w:pPr>
      <w:r>
        <w:t xml:space="preserve">         </w:t>
      </w:r>
      <w:proofErr w:type="gramStart"/>
      <w:r>
        <w:t>(наименование, организационно-правовая форма, адрес места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нахождения владельца объекта, телефон и адрес электронной почты</w:t>
      </w:r>
    </w:p>
    <w:p w:rsidR="00E57B4B" w:rsidRDefault="00E57B4B" w:rsidP="00E57B4B">
      <w:pPr>
        <w:pStyle w:val="ConsPlusNonformat"/>
        <w:jc w:val="both"/>
      </w:pPr>
      <w:r>
        <w:t xml:space="preserve">         (при наличии) или Ф.И.О. индивидуального предпринимателя,</w:t>
      </w:r>
    </w:p>
    <w:p w:rsidR="00E57B4B" w:rsidRDefault="00E57B4B" w:rsidP="00E57B4B">
      <w:pPr>
        <w:pStyle w:val="ConsPlusNonformat"/>
        <w:jc w:val="both"/>
      </w:pPr>
      <w:r>
        <w:t xml:space="preserve">       адрес его места жительства, телефон и адрес электронной почты</w:t>
      </w:r>
    </w:p>
    <w:p w:rsidR="00E57B4B" w:rsidRDefault="00E57B4B" w:rsidP="00E57B4B">
      <w:pPr>
        <w:pStyle w:val="ConsPlusNonformat"/>
        <w:jc w:val="both"/>
      </w:pPr>
      <w:r>
        <w:t xml:space="preserve">         (при наличии) в случае, если владельцем объекта является</w:t>
      </w:r>
    </w:p>
    <w:p w:rsidR="00E57B4B" w:rsidRDefault="00E57B4B" w:rsidP="00E57B4B">
      <w:pPr>
        <w:pStyle w:val="ConsPlusNonformat"/>
        <w:jc w:val="both"/>
      </w:pPr>
      <w:r>
        <w:t xml:space="preserve">                      индивидуальный предприниматель)</w:t>
      </w:r>
    </w:p>
    <w:p w:rsidR="00E57B4B" w:rsidRDefault="00E57B4B" w:rsidP="00E57B4B">
      <w:pPr>
        <w:pStyle w:val="ConsPlusNonformat"/>
        <w:jc w:val="both"/>
      </w:pPr>
      <w:r>
        <w:t>ИНН _______________________, ОГРН или ОГРНИП _____________________________,</w:t>
      </w:r>
    </w:p>
    <w:p w:rsidR="00E57B4B" w:rsidRDefault="00E57B4B" w:rsidP="00E57B4B">
      <w:pPr>
        <w:pStyle w:val="ConsPlusNonformat"/>
        <w:jc w:val="both"/>
      </w:pPr>
      <w:r>
        <w:t>уведомляет, что в ________________________________________________________,</w:t>
      </w:r>
    </w:p>
    <w:p w:rsidR="00E57B4B" w:rsidRDefault="00E57B4B" w:rsidP="00E57B4B">
      <w:pPr>
        <w:pStyle w:val="ConsPlusNonformat"/>
        <w:jc w:val="both"/>
      </w:pPr>
      <w:r>
        <w:t xml:space="preserve">                     </w:t>
      </w:r>
      <w:proofErr w:type="gramStart"/>
      <w:r>
        <w:t>(функциональное назначение здания или сооружения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      </w:t>
      </w:r>
      <w:proofErr w:type="gramStart"/>
      <w:r>
        <w:t>(жилой дом, административное здание и иные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                 здания и сооружения)</w:t>
      </w:r>
    </w:p>
    <w:p w:rsidR="00E57B4B" w:rsidRDefault="00E57B4B" w:rsidP="00E57B4B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</w:t>
      </w:r>
    </w:p>
    <w:p w:rsidR="00E57B4B" w:rsidRDefault="00E57B4B" w:rsidP="00E57B4B">
      <w:pPr>
        <w:pStyle w:val="ConsPlusNonformat"/>
        <w:jc w:val="both"/>
      </w:pPr>
      <w:r>
        <w:t>субъект Российской Федерации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__________________________________________________________________________,</w:t>
      </w:r>
    </w:p>
    <w:p w:rsidR="00E57B4B" w:rsidRDefault="00E57B4B" w:rsidP="00E57B4B">
      <w:pPr>
        <w:pStyle w:val="ConsPlusNonformat"/>
        <w:jc w:val="both"/>
      </w:pPr>
      <w:r>
        <w:t>город ____________________________, улица ________________________________,</w:t>
      </w:r>
    </w:p>
    <w:p w:rsidR="00E57B4B" w:rsidRDefault="00E57B4B" w:rsidP="00E57B4B">
      <w:pPr>
        <w:pStyle w:val="ConsPlusNonformat"/>
        <w:jc w:val="both"/>
      </w:pPr>
      <w:r>
        <w:t>дом _______________, корпус (строение) ____________, подъезд ______________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Право собственности (право владения и пользования)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_________________________________________________________, учетный N ______</w:t>
      </w:r>
    </w:p>
    <w:p w:rsidR="00E57B4B" w:rsidRDefault="00E57B4B" w:rsidP="00E57B4B">
      <w:pPr>
        <w:pStyle w:val="ConsPlusNonformat"/>
        <w:jc w:val="both"/>
      </w:pPr>
      <w:r>
        <w:t xml:space="preserve">       </w:t>
      </w:r>
      <w:proofErr w:type="gramStart"/>
      <w:r>
        <w:t>(лифта, подъемной платформы для инвалидов,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</w:t>
      </w:r>
      <w:proofErr w:type="gramStart"/>
      <w:r>
        <w:t>пассажирского конвейера (движущейся пешеходной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</w:t>
      </w:r>
      <w:proofErr w:type="gramStart"/>
      <w:r>
        <w:t>дорожки), эскалатора)</w:t>
      </w:r>
      <w:proofErr w:type="gramEnd"/>
    </w:p>
    <w:p w:rsidR="00E57B4B" w:rsidRDefault="00E57B4B" w:rsidP="00E57B4B">
      <w:pPr>
        <w:pStyle w:val="ConsPlusNonformat"/>
        <w:jc w:val="both"/>
      </w:pPr>
      <w:r>
        <w:t>с "__" __________ 20__ г. на основании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___________________________________________________________________________</w:t>
      </w:r>
    </w:p>
    <w:p w:rsidR="00E57B4B" w:rsidRDefault="00E57B4B" w:rsidP="00E57B4B">
      <w:pPr>
        <w:pStyle w:val="ConsPlusNonformat"/>
        <w:jc w:val="both"/>
      </w:pPr>
      <w:r>
        <w:t xml:space="preserve">       </w:t>
      </w:r>
      <w:proofErr w:type="gramStart"/>
      <w:r>
        <w:t>(документ, подтверждающий право собственности/право владения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        и пользования объектом)</w:t>
      </w:r>
    </w:p>
    <w:p w:rsidR="00E57B4B" w:rsidRDefault="00E57B4B" w:rsidP="00E57B4B">
      <w:pPr>
        <w:pStyle w:val="ConsPlusNonformat"/>
        <w:jc w:val="both"/>
      </w:pPr>
      <w:r>
        <w:t>переходят к ______________________________________________________________.</w:t>
      </w:r>
    </w:p>
    <w:p w:rsidR="00E57B4B" w:rsidRDefault="00E57B4B" w:rsidP="00E57B4B">
      <w:pPr>
        <w:pStyle w:val="ConsPlusNonformat"/>
        <w:jc w:val="both"/>
      </w:pPr>
      <w:r>
        <w:t xml:space="preserve">              </w:t>
      </w:r>
      <w:proofErr w:type="gramStart"/>
      <w:r>
        <w:t>(наименование, организационно-правовая форма, адрес места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нахождения, телефон и адрес электронной почты (при наличии)</w:t>
      </w:r>
    </w:p>
    <w:p w:rsidR="00E57B4B" w:rsidRDefault="00E57B4B" w:rsidP="00E57B4B">
      <w:pPr>
        <w:pStyle w:val="ConsPlusNonformat"/>
        <w:jc w:val="both"/>
      </w:pPr>
      <w:r>
        <w:t xml:space="preserve">                  нового владельца объекта или Ф.И.О. индивидуального</w:t>
      </w:r>
    </w:p>
    <w:p w:rsidR="00E57B4B" w:rsidRDefault="00E57B4B" w:rsidP="00E57B4B">
      <w:pPr>
        <w:pStyle w:val="ConsPlusNonformat"/>
        <w:jc w:val="both"/>
      </w:pPr>
      <w:r>
        <w:t xml:space="preserve">                 предпринимателя, адрес его места жительства, телефон</w:t>
      </w:r>
    </w:p>
    <w:p w:rsidR="00E57B4B" w:rsidRDefault="00E57B4B" w:rsidP="00E57B4B">
      <w:pPr>
        <w:pStyle w:val="ConsPlusNonformat"/>
        <w:jc w:val="both"/>
      </w:pPr>
      <w:r>
        <w:t xml:space="preserve">                   и адрес электронной почты (при наличии) в случае,</w:t>
      </w:r>
    </w:p>
    <w:p w:rsidR="00E57B4B" w:rsidRDefault="00E57B4B" w:rsidP="00E57B4B">
      <w:pPr>
        <w:pStyle w:val="ConsPlusNonformat"/>
        <w:jc w:val="both"/>
      </w:pPr>
      <w:r>
        <w:t xml:space="preserve">                        если новым владельцем объекта является</w:t>
      </w:r>
    </w:p>
    <w:p w:rsidR="00E57B4B" w:rsidRDefault="00E57B4B" w:rsidP="00E57B4B">
      <w:pPr>
        <w:pStyle w:val="ConsPlusNonformat"/>
        <w:jc w:val="both"/>
      </w:pPr>
      <w:r>
        <w:t xml:space="preserve">                            индивидуальный предприниматель)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Дополнительно сообщаем: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реквизиты   декларации   о   соответствии  лифта  требованиям  технического</w:t>
      </w:r>
    </w:p>
    <w:p w:rsidR="00E57B4B" w:rsidRDefault="00E57B4B" w:rsidP="00E57B4B">
      <w:pPr>
        <w:pStyle w:val="ConsPlusNonformat"/>
        <w:jc w:val="both"/>
      </w:pPr>
      <w:r>
        <w:t>регламента  Таможенного союза "Безопасность лифтов", утвержденного решением</w:t>
      </w:r>
    </w:p>
    <w:p w:rsidR="00E57B4B" w:rsidRDefault="00E57B4B" w:rsidP="00E57B4B">
      <w:pPr>
        <w:pStyle w:val="ConsPlusNonformat"/>
        <w:jc w:val="both"/>
      </w:pPr>
      <w:r>
        <w:t xml:space="preserve">Комиссии  Таможенного  союза  от 18.10.2011 N 824 </w:t>
      </w:r>
      <w:hyperlink w:anchor="Par495" w:tooltip="&lt;*&gt; Официальный сайт Комиссии Таможенного союза http://www.tsouz.ru/, 21.10.2011." w:history="1">
        <w:r>
          <w:rPr>
            <w:color w:val="0000FF"/>
          </w:rPr>
          <w:t>&lt;*&gt;</w:t>
        </w:r>
      </w:hyperlink>
      <w:r>
        <w:t xml:space="preserve">, зарегистрированной </w:t>
      </w:r>
      <w:proofErr w:type="gramStart"/>
      <w:r>
        <w:t>в</w:t>
      </w:r>
      <w:proofErr w:type="gramEnd"/>
    </w:p>
    <w:p w:rsidR="00E57B4B" w:rsidRDefault="00E57B4B" w:rsidP="00E57B4B">
      <w:pPr>
        <w:pStyle w:val="ConsPlusNonformat"/>
        <w:jc w:val="both"/>
      </w:pPr>
      <w:proofErr w:type="gramStart"/>
      <w:r>
        <w:t>едином  реестре  деклараций  о  соответствии  (при  смене  владельца лифта,</w:t>
      </w:r>
      <w:proofErr w:type="gramEnd"/>
    </w:p>
    <w:p w:rsidR="00E57B4B" w:rsidRDefault="00E57B4B" w:rsidP="00E57B4B">
      <w:pPr>
        <w:pStyle w:val="ConsPlusNonformat"/>
        <w:jc w:val="both"/>
      </w:pPr>
      <w:proofErr w:type="gramStart"/>
      <w:r>
        <w:t>введенного</w:t>
      </w:r>
      <w:proofErr w:type="gramEnd"/>
      <w:r>
        <w:t xml:space="preserve"> в эксплуатацию после 15.02.2013):</w:t>
      </w:r>
    </w:p>
    <w:p w:rsidR="00E57B4B" w:rsidRDefault="00E57B4B" w:rsidP="00E57B4B">
      <w:pPr>
        <w:pStyle w:val="ConsPlusNonformat"/>
        <w:jc w:val="both"/>
      </w:pPr>
      <w:r>
        <w:t>N ________, заявитель ____________________________________________________;</w:t>
      </w:r>
    </w:p>
    <w:p w:rsidR="00E57B4B" w:rsidRDefault="00E57B4B" w:rsidP="00E57B4B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(наименование, организационно-правовая форма,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         адрес места нахождения организации, ОГРН)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реквизиты  договора  со специализированной организацией на выполнение работ</w:t>
      </w:r>
    </w:p>
    <w:p w:rsidR="00E57B4B" w:rsidRDefault="00E57B4B" w:rsidP="00E57B4B">
      <w:pPr>
        <w:pStyle w:val="ConsPlusNonformat"/>
        <w:jc w:val="both"/>
      </w:pPr>
      <w:r>
        <w:t xml:space="preserve">по  техническому  обслуживанию  и  ремонту  лифта,  подъемной платформы </w:t>
      </w:r>
      <w:proofErr w:type="gramStart"/>
      <w:r>
        <w:t>для</w:t>
      </w:r>
      <w:proofErr w:type="gramEnd"/>
    </w:p>
    <w:p w:rsidR="00E57B4B" w:rsidRDefault="00E57B4B" w:rsidP="00E57B4B">
      <w:pPr>
        <w:pStyle w:val="ConsPlusNonformat"/>
        <w:jc w:val="both"/>
      </w:pPr>
      <w:proofErr w:type="gramStart"/>
      <w:r>
        <w:t>инвалидов,  пассажирского  конвейера, эскалатора (в случае если владелец не</w:t>
      </w:r>
      <w:proofErr w:type="gramEnd"/>
    </w:p>
    <w:p w:rsidR="00E57B4B" w:rsidRDefault="00E57B4B" w:rsidP="00E57B4B">
      <w:pPr>
        <w:pStyle w:val="ConsPlusNonformat"/>
        <w:jc w:val="both"/>
      </w:pPr>
      <w:r>
        <w:t>является специализированной организацией):</w:t>
      </w:r>
    </w:p>
    <w:p w:rsidR="00E57B4B" w:rsidRDefault="00E57B4B" w:rsidP="00E57B4B">
      <w:pPr>
        <w:pStyle w:val="ConsPlusNonformat"/>
        <w:jc w:val="both"/>
      </w:pPr>
      <w:r>
        <w:t>N ______________ от "__" __________ 20__ г.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___________________________________________________________________________</w:t>
      </w:r>
    </w:p>
    <w:p w:rsidR="00E57B4B" w:rsidRDefault="00E57B4B" w:rsidP="00E57B4B">
      <w:pPr>
        <w:pStyle w:val="ConsPlusNonformat"/>
        <w:jc w:val="both"/>
      </w:pPr>
      <w:r>
        <w:t xml:space="preserve">   </w:t>
      </w:r>
      <w:proofErr w:type="gramStart"/>
      <w:r>
        <w:t>(наименование специализированной организации, организационно-правовая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форма, адрес места нахождения, ИНН или Ф.И.О. индивидуального</w:t>
      </w:r>
    </w:p>
    <w:p w:rsidR="00E57B4B" w:rsidRDefault="00E57B4B" w:rsidP="00E57B4B">
      <w:pPr>
        <w:pStyle w:val="ConsPlusNonformat"/>
        <w:jc w:val="both"/>
      </w:pPr>
      <w:r>
        <w:t xml:space="preserve">              предпринимателя, адрес места жительства и ИНН)</w:t>
      </w:r>
    </w:p>
    <w:p w:rsidR="00E57B4B" w:rsidRDefault="00E57B4B" w:rsidP="00E57B4B">
      <w:pPr>
        <w:pStyle w:val="ConsPlusNonformat"/>
        <w:jc w:val="both"/>
      </w:pPr>
      <w:r>
        <w:t>__________________________________________________________________________;</w:t>
      </w:r>
    </w:p>
    <w:p w:rsidR="00E57B4B" w:rsidRDefault="00E57B4B" w:rsidP="00E57B4B">
      <w:pPr>
        <w:pStyle w:val="ConsPlusNonformat"/>
        <w:jc w:val="both"/>
      </w:pPr>
      <w:r>
        <w:lastRenderedPageBreak/>
        <w:t xml:space="preserve">              </w:t>
      </w:r>
      <w:proofErr w:type="gramStart"/>
      <w:r>
        <w:t>(дата и номер регистрации уведомления в реестре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         специализированных организаций)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реквизиты    страхового   полиса,   подтверждающего   заключение   договора</w:t>
      </w:r>
    </w:p>
    <w:p w:rsidR="00E57B4B" w:rsidRDefault="00E57B4B" w:rsidP="00E57B4B">
      <w:pPr>
        <w:pStyle w:val="ConsPlusNonformat"/>
        <w:jc w:val="both"/>
      </w:pPr>
      <w:r>
        <w:t>обязательного  страхования  гражданской  ответственности владельца опасного</w:t>
      </w:r>
    </w:p>
    <w:p w:rsidR="00E57B4B" w:rsidRDefault="00E57B4B" w:rsidP="00E57B4B">
      <w:pPr>
        <w:pStyle w:val="ConsPlusNonformat"/>
        <w:jc w:val="both"/>
      </w:pPr>
      <w:r>
        <w:t>объекта за причинение вреда в результате аварии на объекте:</w:t>
      </w:r>
    </w:p>
    <w:p w:rsidR="00E57B4B" w:rsidRDefault="00E57B4B" w:rsidP="00E57B4B">
      <w:pPr>
        <w:pStyle w:val="ConsPlusNonformat"/>
        <w:jc w:val="both"/>
      </w:pPr>
      <w:r>
        <w:t>N ______________ от "__" __________ 20__ г.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Страховщик ________________________________________________________________</w:t>
      </w:r>
    </w:p>
    <w:p w:rsidR="00E57B4B" w:rsidRDefault="00E57B4B" w:rsidP="00E57B4B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организации-страховщика, организационно-правовая</w:t>
      </w:r>
      <w:proofErr w:type="gramEnd"/>
    </w:p>
    <w:p w:rsidR="00E57B4B" w:rsidRDefault="00E57B4B" w:rsidP="00E57B4B">
      <w:pPr>
        <w:pStyle w:val="ConsPlusNonformat"/>
        <w:jc w:val="both"/>
      </w:pPr>
      <w:r>
        <w:t xml:space="preserve">             форма, адрес места нахождения, номер лицензии на страхование</w:t>
      </w:r>
    </w:p>
    <w:p w:rsidR="00E57B4B" w:rsidRDefault="00E57B4B" w:rsidP="00E57B4B">
      <w:pPr>
        <w:pStyle w:val="ConsPlusNonformat"/>
        <w:jc w:val="both"/>
      </w:pPr>
      <w:r>
        <w:t xml:space="preserve">                         соответствующего вида деятельности)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Приложение: копия акта технического освидетельствования подъемной платформы</w:t>
      </w:r>
    </w:p>
    <w:p w:rsidR="00E57B4B" w:rsidRDefault="00E57B4B" w:rsidP="00E57B4B">
      <w:pPr>
        <w:pStyle w:val="ConsPlusNonformat"/>
        <w:jc w:val="both"/>
      </w:pPr>
      <w:r>
        <w:t>для  инвалидов,  пассажирского  конвейера (движущейся пешеходной дорожки) и</w:t>
      </w:r>
    </w:p>
    <w:p w:rsidR="00E57B4B" w:rsidRDefault="00E57B4B" w:rsidP="00E57B4B">
      <w:pPr>
        <w:pStyle w:val="ConsPlusNonformat"/>
        <w:jc w:val="both"/>
      </w:pPr>
      <w:proofErr w:type="gramStart"/>
      <w:r>
        <w:t>эскалатора   (предъявляется   при  смене  собственника/владельца  подъемной</w:t>
      </w:r>
      <w:proofErr w:type="gramEnd"/>
    </w:p>
    <w:p w:rsidR="00E57B4B" w:rsidRDefault="00E57B4B" w:rsidP="00E57B4B">
      <w:pPr>
        <w:pStyle w:val="ConsPlusNonformat"/>
        <w:jc w:val="both"/>
      </w:pPr>
      <w:proofErr w:type="gramStart"/>
      <w:r>
        <w:t>платформы  для  инвалидов,  пассажирского  конвейера (движущейся пешеходной</w:t>
      </w:r>
      <w:proofErr w:type="gramEnd"/>
    </w:p>
    <w:p w:rsidR="00E57B4B" w:rsidRDefault="00E57B4B" w:rsidP="00E57B4B">
      <w:pPr>
        <w:pStyle w:val="ConsPlusNonformat"/>
        <w:jc w:val="both"/>
      </w:pPr>
      <w:proofErr w:type="gramStart"/>
      <w:r>
        <w:t>дорожки), эскалатора)</w:t>
      </w:r>
      <w:proofErr w:type="gramEnd"/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>Владелец лифта,</w:t>
      </w:r>
    </w:p>
    <w:p w:rsidR="00E57B4B" w:rsidRDefault="00E57B4B" w:rsidP="00E57B4B">
      <w:pPr>
        <w:pStyle w:val="ConsPlusNonformat"/>
        <w:jc w:val="both"/>
      </w:pPr>
      <w:r>
        <w:t>подъемной платформы для инвалидов,</w:t>
      </w:r>
    </w:p>
    <w:p w:rsidR="00E57B4B" w:rsidRDefault="00E57B4B" w:rsidP="00E57B4B">
      <w:pPr>
        <w:pStyle w:val="ConsPlusNonformat"/>
        <w:jc w:val="both"/>
      </w:pPr>
      <w:r>
        <w:t>пассажирского конвейера, эскалатора</w:t>
      </w:r>
    </w:p>
    <w:p w:rsidR="00E57B4B" w:rsidRDefault="00E57B4B" w:rsidP="00E57B4B">
      <w:pPr>
        <w:pStyle w:val="ConsPlusNonformat"/>
        <w:jc w:val="both"/>
      </w:pPr>
      <w:r>
        <w:t>(его уполномоченный представитель)             _____________/_____________/</w:t>
      </w:r>
    </w:p>
    <w:p w:rsidR="00E57B4B" w:rsidRDefault="00E57B4B" w:rsidP="00E57B4B">
      <w:pPr>
        <w:pStyle w:val="ConsPlusNonformat"/>
        <w:jc w:val="both"/>
      </w:pPr>
      <w:r>
        <w:t xml:space="preserve">                                                  (Ф.И.О.)     (подпись)</w:t>
      </w:r>
    </w:p>
    <w:p w:rsidR="00E57B4B" w:rsidRDefault="00E57B4B" w:rsidP="00E57B4B">
      <w:pPr>
        <w:pStyle w:val="ConsPlusNonformat"/>
        <w:jc w:val="both"/>
      </w:pPr>
    </w:p>
    <w:p w:rsidR="00E57B4B" w:rsidRDefault="00E57B4B" w:rsidP="00E57B4B">
      <w:pPr>
        <w:pStyle w:val="ConsPlusNonformat"/>
        <w:jc w:val="both"/>
      </w:pPr>
      <w:r>
        <w:t xml:space="preserve">                                               М.П. (при наличии)</w:t>
      </w:r>
    </w:p>
    <w:p w:rsidR="00E57B4B" w:rsidRDefault="00E57B4B" w:rsidP="00E57B4B">
      <w:pPr>
        <w:pStyle w:val="ConsPlusNormal"/>
        <w:jc w:val="both"/>
      </w:pPr>
    </w:p>
    <w:p w:rsidR="00E57B4B" w:rsidRDefault="00E57B4B" w:rsidP="00E57B4B">
      <w:pPr>
        <w:pStyle w:val="ConsPlusNormal"/>
        <w:ind w:firstLine="540"/>
        <w:jc w:val="both"/>
      </w:pPr>
      <w:r>
        <w:t>--------------------------------</w:t>
      </w:r>
    </w:p>
    <w:p w:rsidR="006748D3" w:rsidRDefault="00E57B4B" w:rsidP="00E57B4B">
      <w:bookmarkStart w:id="2" w:name="Par495"/>
      <w:bookmarkEnd w:id="2"/>
      <w:r>
        <w:t>&lt;*&gt; Официальный сайт Комиссии Таможенного союза http://www.tsouz.ru/, 21.10.2011</w:t>
      </w:r>
      <w:bookmarkStart w:id="3" w:name="_GoBack"/>
      <w:bookmarkEnd w:id="3"/>
    </w:p>
    <w:sectPr w:rsidR="0067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2E"/>
    <w:rsid w:val="006748D3"/>
    <w:rsid w:val="00B8222E"/>
    <w:rsid w:val="00E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7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7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Гурин Николай Владимирович</cp:lastModifiedBy>
  <cp:revision>2</cp:revision>
  <dcterms:created xsi:type="dcterms:W3CDTF">2017-12-26T06:01:00Z</dcterms:created>
  <dcterms:modified xsi:type="dcterms:W3CDTF">2017-12-26T06:01:00Z</dcterms:modified>
</cp:coreProperties>
</file>